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D6F3" w14:textId="77777777" w:rsidR="00760100" w:rsidRPr="00F17AF7" w:rsidRDefault="00760100" w:rsidP="00B411FA">
      <w:pPr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14:paraId="27DD05A4" w14:textId="75BE500C" w:rsidR="00760100" w:rsidRPr="0018598B" w:rsidRDefault="00760100" w:rsidP="00760100">
      <w:pPr>
        <w:jc w:val="center"/>
        <w:rPr>
          <w:b/>
          <w:sz w:val="28"/>
          <w:szCs w:val="28"/>
          <w:u w:val="single"/>
          <w:lang w:val="es-MX"/>
        </w:rPr>
      </w:pPr>
      <w:r w:rsidRPr="0018598B">
        <w:rPr>
          <w:b/>
          <w:sz w:val="28"/>
          <w:szCs w:val="28"/>
          <w:u w:val="single"/>
          <w:lang w:val="es-MX"/>
        </w:rPr>
        <w:t xml:space="preserve">REQUISITOS PARA VISA POR TRABAJO AUTONOMO / </w:t>
      </w:r>
      <w:r w:rsidRPr="0018598B">
        <w:rPr>
          <w:b/>
          <w:color w:val="FF0000"/>
          <w:sz w:val="28"/>
          <w:szCs w:val="28"/>
          <w:u w:val="single"/>
          <w:lang w:val="es-MX"/>
        </w:rPr>
        <w:t>START</w:t>
      </w:r>
      <w:r w:rsidR="0018598B" w:rsidRPr="0018598B">
        <w:rPr>
          <w:b/>
          <w:color w:val="FF0000"/>
          <w:sz w:val="28"/>
          <w:szCs w:val="28"/>
          <w:u w:val="single"/>
          <w:lang w:val="es-MX"/>
        </w:rPr>
        <w:t>-</w:t>
      </w:r>
      <w:r w:rsidRPr="0018598B">
        <w:rPr>
          <w:b/>
          <w:color w:val="FF0000"/>
          <w:sz w:val="28"/>
          <w:szCs w:val="28"/>
          <w:u w:val="single"/>
          <w:lang w:val="es-MX"/>
        </w:rPr>
        <w:t>UP</w:t>
      </w:r>
    </w:p>
    <w:p w14:paraId="652E3B7E" w14:textId="77777777" w:rsidR="00760100" w:rsidRPr="0018598B" w:rsidRDefault="00760100" w:rsidP="00760100">
      <w:pPr>
        <w:spacing w:after="0" w:line="240" w:lineRule="auto"/>
        <w:rPr>
          <w:sz w:val="24"/>
          <w:szCs w:val="24"/>
          <w:lang w:val="es-MX"/>
        </w:rPr>
      </w:pPr>
    </w:p>
    <w:p w14:paraId="39AD4596" w14:textId="77777777" w:rsidR="00760100" w:rsidRPr="0018598B" w:rsidRDefault="00760100" w:rsidP="007601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18598B">
        <w:rPr>
          <w:rFonts w:cs="Times New Roman"/>
          <w:b/>
          <w:sz w:val="24"/>
          <w:szCs w:val="24"/>
        </w:rPr>
        <w:t>Formulario tipo D.</w:t>
      </w:r>
    </w:p>
    <w:p w14:paraId="47536C26" w14:textId="77777777" w:rsidR="00760100" w:rsidRPr="0018598B" w:rsidRDefault="00760100" w:rsidP="007601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s-MX"/>
        </w:rPr>
      </w:pPr>
      <w:r w:rsidRPr="0018598B">
        <w:rPr>
          <w:rFonts w:cs="Times New Roman"/>
          <w:b/>
          <w:sz w:val="24"/>
          <w:szCs w:val="24"/>
          <w:lang w:val="es-MX"/>
        </w:rPr>
        <w:t>Pasaporte con vigencia superior, por lo menos de tres meses, a la fecha de vigencia de la visa.</w:t>
      </w:r>
    </w:p>
    <w:p w14:paraId="6668D3C8" w14:textId="77777777" w:rsidR="00760100" w:rsidRPr="0018598B" w:rsidRDefault="00760100" w:rsidP="007601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s-MX"/>
        </w:rPr>
      </w:pPr>
      <w:r w:rsidRPr="0018598B">
        <w:rPr>
          <w:rFonts w:cs="Times New Roman"/>
          <w:b/>
          <w:sz w:val="24"/>
          <w:szCs w:val="24"/>
          <w:lang w:val="es-MX"/>
        </w:rPr>
        <w:t>Copia de la página del pasaporte en la que está la fotografía.</w:t>
      </w:r>
    </w:p>
    <w:p w14:paraId="5E9181A9" w14:textId="77777777" w:rsidR="00760100" w:rsidRPr="0018598B" w:rsidRDefault="00760100" w:rsidP="007601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s-MX"/>
        </w:rPr>
      </w:pPr>
      <w:r w:rsidRPr="0018598B">
        <w:rPr>
          <w:rFonts w:cs="Times New Roman"/>
          <w:b/>
          <w:sz w:val="24"/>
          <w:szCs w:val="24"/>
          <w:lang w:val="es-MX"/>
        </w:rPr>
        <w:t>Documentación que compruebe que dispone de alojamiento.</w:t>
      </w:r>
    </w:p>
    <w:p w14:paraId="0F2820B7" w14:textId="77777777" w:rsidR="00760100" w:rsidRPr="0018598B" w:rsidRDefault="00760100" w:rsidP="007601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s-MX"/>
        </w:rPr>
      </w:pPr>
      <w:r w:rsidRPr="0018598B">
        <w:rPr>
          <w:rFonts w:cs="Times New Roman"/>
          <w:b/>
          <w:sz w:val="24"/>
          <w:szCs w:val="24"/>
          <w:lang w:val="es-MX"/>
        </w:rPr>
        <w:t>Copia de la RESERVACIÓN del boleto de avión.</w:t>
      </w:r>
    </w:p>
    <w:p w14:paraId="117BCAAD" w14:textId="77777777" w:rsidR="00760100" w:rsidRPr="0018598B" w:rsidRDefault="005D5350" w:rsidP="007601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es-MX"/>
        </w:rPr>
      </w:pPr>
      <w:r w:rsidRPr="0018598B">
        <w:rPr>
          <w:rFonts w:cs="Times New Roman"/>
          <w:b/>
          <w:bCs/>
          <w:i/>
          <w:color w:val="000000"/>
          <w:sz w:val="24"/>
          <w:szCs w:val="24"/>
          <w:lang w:val="es-MX"/>
        </w:rPr>
        <w:t xml:space="preserve">Original y copia </w:t>
      </w:r>
      <w:r w:rsidR="00760100" w:rsidRPr="0018598B">
        <w:rPr>
          <w:rFonts w:cs="Times New Roman"/>
          <w:b/>
          <w:bCs/>
          <w:i/>
          <w:color w:val="000000"/>
          <w:sz w:val="24"/>
          <w:szCs w:val="24"/>
          <w:lang w:val="es-MX"/>
        </w:rPr>
        <w:t>“</w:t>
      </w:r>
      <w:proofErr w:type="spellStart"/>
      <w:r w:rsidR="00760100" w:rsidRPr="0018598B">
        <w:rPr>
          <w:rFonts w:cs="Times New Roman"/>
          <w:b/>
          <w:bCs/>
          <w:i/>
          <w:color w:val="000000"/>
          <w:sz w:val="24"/>
          <w:szCs w:val="24"/>
          <w:lang w:val="es-MX"/>
        </w:rPr>
        <w:t>Nulla</w:t>
      </w:r>
      <w:proofErr w:type="spellEnd"/>
      <w:r w:rsidR="00760100" w:rsidRPr="0018598B">
        <w:rPr>
          <w:rFonts w:cs="Times New Roman"/>
          <w:b/>
          <w:bCs/>
          <w:i/>
          <w:color w:val="000000"/>
          <w:sz w:val="24"/>
          <w:szCs w:val="24"/>
          <w:lang w:val="es-MX"/>
        </w:rPr>
        <w:t xml:space="preserve"> Osta”</w:t>
      </w:r>
      <w:r w:rsidR="00760100" w:rsidRPr="0018598B">
        <w:rPr>
          <w:rFonts w:cs="Times New Roman"/>
          <w:b/>
          <w:bCs/>
          <w:color w:val="000000"/>
          <w:sz w:val="24"/>
          <w:szCs w:val="24"/>
          <w:lang w:val="es-MX"/>
        </w:rPr>
        <w:t xml:space="preserve"> concedido por el Comité Técnico denominado </w:t>
      </w:r>
      <w:r w:rsidR="00760100" w:rsidRPr="0018598B">
        <w:rPr>
          <w:rFonts w:cs="Times New Roman"/>
          <w:b/>
          <w:bCs/>
          <w:i/>
          <w:color w:val="000000"/>
          <w:sz w:val="24"/>
          <w:szCs w:val="24"/>
          <w:lang w:val="es-MX"/>
        </w:rPr>
        <w:t>“Italia Startup Visa”.</w:t>
      </w:r>
    </w:p>
    <w:p w14:paraId="551AF92E" w14:textId="0DE0571C" w:rsidR="00760100" w:rsidRPr="0018598B" w:rsidRDefault="00760100" w:rsidP="007601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  <w:r w:rsidRPr="0018598B">
        <w:rPr>
          <w:rFonts w:cs="Times New Roman"/>
          <w:b/>
          <w:bCs/>
          <w:color w:val="000000"/>
          <w:sz w:val="24"/>
          <w:szCs w:val="24"/>
          <w:lang w:val="es-MX"/>
        </w:rPr>
        <w:t>Documentación que certifique la disponibilidad</w:t>
      </w:r>
      <w:r w:rsidRPr="0018598B">
        <w:rPr>
          <w:rFonts w:cs="Times New Roman"/>
          <w:b/>
          <w:color w:val="000000"/>
          <w:sz w:val="24"/>
          <w:szCs w:val="24"/>
          <w:lang w:val="es-MX"/>
        </w:rPr>
        <w:t xml:space="preserve"> financiera de por lo menos </w:t>
      </w:r>
      <w:r w:rsidRPr="0018598B">
        <w:rPr>
          <w:rFonts w:cs="Times New Roman"/>
          <w:b/>
          <w:color w:val="FF0000"/>
          <w:sz w:val="24"/>
          <w:szCs w:val="24"/>
          <w:lang w:val="es-MX"/>
        </w:rPr>
        <w:t>€50.000</w:t>
      </w:r>
      <w:r w:rsidRPr="0018598B">
        <w:rPr>
          <w:rFonts w:cs="Times New Roman"/>
          <w:color w:val="FF0000"/>
          <w:sz w:val="24"/>
          <w:szCs w:val="24"/>
          <w:lang w:val="es-MX"/>
        </w:rPr>
        <w:t xml:space="preserve"> </w:t>
      </w:r>
      <w:r w:rsidRPr="0018598B">
        <w:rPr>
          <w:rFonts w:cs="Times New Roman"/>
          <w:color w:val="000000"/>
          <w:sz w:val="24"/>
          <w:szCs w:val="24"/>
          <w:lang w:val="es-MX"/>
        </w:rPr>
        <w:t xml:space="preserve">(cincuenta mil Euros) destinados a la innovación del </w:t>
      </w:r>
      <w:r w:rsidRPr="0018598B">
        <w:rPr>
          <w:rFonts w:cs="Times New Roman"/>
          <w:i/>
          <w:color w:val="000000"/>
          <w:sz w:val="24"/>
          <w:szCs w:val="24"/>
          <w:lang w:val="es-MX"/>
        </w:rPr>
        <w:t>“</w:t>
      </w:r>
      <w:proofErr w:type="spellStart"/>
      <w:r w:rsidRPr="0018598B">
        <w:rPr>
          <w:rFonts w:cs="Times New Roman"/>
          <w:i/>
          <w:color w:val="000000"/>
          <w:sz w:val="24"/>
          <w:szCs w:val="24"/>
          <w:lang w:val="es-MX"/>
        </w:rPr>
        <w:t>Start</w:t>
      </w:r>
      <w:proofErr w:type="spellEnd"/>
      <w:r w:rsidR="0018598B">
        <w:rPr>
          <w:rFonts w:cs="Times New Roman"/>
          <w:i/>
          <w:color w:val="000000"/>
          <w:sz w:val="24"/>
          <w:szCs w:val="24"/>
          <w:lang w:val="es-MX"/>
        </w:rPr>
        <w:t>-</w:t>
      </w:r>
      <w:r w:rsidRPr="0018598B">
        <w:rPr>
          <w:rFonts w:cs="Times New Roman"/>
          <w:i/>
          <w:color w:val="000000"/>
          <w:sz w:val="24"/>
          <w:szCs w:val="24"/>
          <w:lang w:val="es-MX"/>
        </w:rPr>
        <w:t>up”.</w:t>
      </w:r>
    </w:p>
    <w:p w14:paraId="06D64B9B" w14:textId="77777777" w:rsidR="00760100" w:rsidRPr="00624DAB" w:rsidRDefault="00760100" w:rsidP="00760100">
      <w:pPr>
        <w:spacing w:after="0" w:line="240" w:lineRule="auto"/>
        <w:rPr>
          <w:sz w:val="24"/>
          <w:szCs w:val="24"/>
          <w:lang w:val="es-MX"/>
        </w:rPr>
      </w:pPr>
    </w:p>
    <w:p w14:paraId="6BC464C3" w14:textId="77777777" w:rsidR="000B29FC" w:rsidRPr="00624DAB" w:rsidRDefault="000B29FC" w:rsidP="000B29F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</w:pPr>
      <w:r w:rsidRPr="00624DAB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El costo de la visa es de € 116 (ciento dieciséis euros) que se pagan en PESOS MEXICANOS en EFECTIVO</w:t>
      </w:r>
      <w:r w:rsidRPr="00624DAB">
        <w:rPr>
          <w:rFonts w:eastAsiaTheme="minorEastAsia" w:cs="Arial"/>
          <w:color w:val="FF0000"/>
          <w:sz w:val="24"/>
          <w:szCs w:val="24"/>
          <w:lang w:val="es-MX" w:eastAsia="it-IT"/>
        </w:rPr>
        <w:t xml:space="preserve">, </w:t>
      </w:r>
      <w:r w:rsidRPr="00624DAB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el día de la cita</w:t>
      </w:r>
      <w:r w:rsidRPr="00624DAB">
        <w:rPr>
          <w:rFonts w:eastAsiaTheme="minorEastAsia" w:cs="Arial"/>
          <w:color w:val="FF0000"/>
          <w:sz w:val="24"/>
          <w:szCs w:val="24"/>
          <w:lang w:val="es-MX" w:eastAsia="it-IT"/>
        </w:rPr>
        <w:t xml:space="preserve">, </w:t>
      </w:r>
      <w:r w:rsidRPr="00624DAB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en la Ventanilla de Visas.</w:t>
      </w:r>
    </w:p>
    <w:p w14:paraId="685A85B2" w14:textId="77777777" w:rsidR="000B29FC" w:rsidRPr="00624DAB" w:rsidRDefault="000B29FC" w:rsidP="000B29F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</w:pPr>
    </w:p>
    <w:p w14:paraId="1E21F8C4" w14:textId="77777777" w:rsidR="00130B78" w:rsidRDefault="00130B78" w:rsidP="00130B7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87"/>
        <w:rPr>
          <w:rFonts w:eastAsiaTheme="minorEastAsia" w:cs="Arial"/>
          <w:sz w:val="24"/>
          <w:szCs w:val="24"/>
          <w:lang w:val="es-MX" w:eastAsia="it-IT"/>
        </w:rPr>
      </w:pPr>
      <w:r>
        <w:rPr>
          <w:rFonts w:eastAsiaTheme="minorEastAsia" w:cs="Arial"/>
          <w:b/>
          <w:sz w:val="24"/>
          <w:szCs w:val="24"/>
          <w:lang w:val="es-MX" w:eastAsia="it-IT"/>
        </w:rPr>
        <w:t xml:space="preserve">Para reservar la cita: </w:t>
      </w:r>
      <w:hyperlink r:id="rId6" w:history="1">
        <w:r>
          <w:rPr>
            <w:rStyle w:val="Hyperlink"/>
            <w:rFonts w:eastAsiaTheme="minorEastAsia" w:cs="Arial"/>
            <w:sz w:val="24"/>
            <w:szCs w:val="24"/>
            <w:lang w:val="es-MX" w:eastAsia="it-IT"/>
          </w:rPr>
          <w:t>https://prenotami.esteri.it/</w:t>
        </w:r>
      </w:hyperlink>
    </w:p>
    <w:p w14:paraId="5A51C018" w14:textId="77777777" w:rsidR="000B29FC" w:rsidRPr="00624DAB" w:rsidRDefault="000B29FC" w:rsidP="000B29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val="es-MX" w:eastAsia="it-IT"/>
        </w:rPr>
      </w:pPr>
    </w:p>
    <w:p w14:paraId="0D434AD7" w14:textId="77777777" w:rsidR="000B29FC" w:rsidRPr="00624DAB" w:rsidRDefault="000B29FC" w:rsidP="000B29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</w:pPr>
      <w:r w:rsidRPr="00624DAB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 xml:space="preserve">Si el interesado radica en el interior de la República Mexicana se sugiere adquirir una </w:t>
      </w:r>
      <w:r w:rsidRPr="00624DAB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val="es-MX" w:eastAsia="it-IT"/>
        </w:rPr>
        <w:t>“guía DHL prepagada de retorno”</w:t>
      </w:r>
      <w:r w:rsidRPr="00624DAB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 xml:space="preserve"> que se entregaría en la Ventanilla de Visas, el día de su cita.</w:t>
      </w:r>
    </w:p>
    <w:p w14:paraId="7D92BF49" w14:textId="77777777" w:rsidR="00760100" w:rsidRDefault="00760100" w:rsidP="00B411FA">
      <w:pPr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</w:pPr>
    </w:p>
    <w:p w14:paraId="6FBB9D21" w14:textId="77777777" w:rsidR="00D80516" w:rsidRPr="00760100" w:rsidRDefault="00D80516" w:rsidP="00B411FA">
      <w:pPr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</w:pPr>
    </w:p>
    <w:p w14:paraId="0B87E1A5" w14:textId="77777777" w:rsidR="00760100" w:rsidRPr="007E6D8E" w:rsidRDefault="00760100" w:rsidP="00B411FA">
      <w:pPr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D8E">
        <w:rPr>
          <w:rFonts w:ascii="Times New Roman" w:hAnsi="Times New Roman" w:cs="Times New Roman"/>
          <w:b/>
          <w:color w:val="000000"/>
          <w:sz w:val="28"/>
          <w:szCs w:val="28"/>
        </w:rPr>
        <w:t>***********************************************</w:t>
      </w:r>
    </w:p>
    <w:p w14:paraId="76E83BA6" w14:textId="77777777" w:rsidR="00760100" w:rsidRDefault="00760100" w:rsidP="00B411FA">
      <w:pPr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86FCBC" w14:textId="77777777" w:rsidR="00D80516" w:rsidRPr="007E6D8E" w:rsidRDefault="00D80516" w:rsidP="0018598B">
      <w:pPr>
        <w:autoSpaceDE w:val="0"/>
        <w:autoSpaceDN w:val="0"/>
        <w:adjustRightInd w:val="0"/>
        <w:spacing w:after="12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9AB653" w14:textId="5488598D" w:rsidR="000D350C" w:rsidRPr="0018598B" w:rsidRDefault="000D350C" w:rsidP="00B411FA">
      <w:pPr>
        <w:autoSpaceDE w:val="0"/>
        <w:autoSpaceDN w:val="0"/>
        <w:adjustRightInd w:val="0"/>
        <w:spacing w:after="12" w:line="240" w:lineRule="auto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18598B">
        <w:rPr>
          <w:rFonts w:cstheme="minorHAnsi"/>
          <w:b/>
          <w:color w:val="000000"/>
          <w:sz w:val="28"/>
          <w:szCs w:val="28"/>
          <w:u w:val="single"/>
        </w:rPr>
        <w:t>REQUISITI PER VISTO PER LAVORO AUTONOMO/</w:t>
      </w:r>
      <w:r w:rsidRPr="0018598B">
        <w:rPr>
          <w:rFonts w:cstheme="minorHAnsi"/>
          <w:b/>
          <w:color w:val="FF0000"/>
          <w:sz w:val="28"/>
          <w:szCs w:val="28"/>
          <w:u w:val="single"/>
        </w:rPr>
        <w:t>START</w:t>
      </w:r>
      <w:r w:rsidR="0018598B" w:rsidRPr="0018598B">
        <w:rPr>
          <w:rFonts w:cstheme="minorHAnsi"/>
          <w:b/>
          <w:color w:val="FF0000"/>
          <w:sz w:val="28"/>
          <w:szCs w:val="28"/>
          <w:u w:val="single"/>
        </w:rPr>
        <w:t>-</w:t>
      </w:r>
      <w:r w:rsidRPr="0018598B">
        <w:rPr>
          <w:rFonts w:cstheme="minorHAnsi"/>
          <w:b/>
          <w:color w:val="FF0000"/>
          <w:sz w:val="28"/>
          <w:szCs w:val="28"/>
          <w:u w:val="single"/>
        </w:rPr>
        <w:t>UP</w:t>
      </w:r>
    </w:p>
    <w:p w14:paraId="1C517BED" w14:textId="77777777" w:rsidR="000D350C" w:rsidRPr="0018598B" w:rsidRDefault="000D350C" w:rsidP="000D350C">
      <w:pPr>
        <w:autoSpaceDE w:val="0"/>
        <w:autoSpaceDN w:val="0"/>
        <w:adjustRightInd w:val="0"/>
        <w:spacing w:after="12" w:line="240" w:lineRule="auto"/>
        <w:rPr>
          <w:rFonts w:cstheme="minorHAnsi"/>
          <w:b/>
          <w:sz w:val="24"/>
          <w:szCs w:val="24"/>
        </w:rPr>
      </w:pPr>
    </w:p>
    <w:p w14:paraId="7D0BEA9E" w14:textId="77777777" w:rsidR="000D350C" w:rsidRPr="0018598B" w:rsidRDefault="000D350C" w:rsidP="000D3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rPr>
          <w:rFonts w:cstheme="minorHAnsi"/>
          <w:b/>
          <w:sz w:val="24"/>
          <w:szCs w:val="24"/>
        </w:rPr>
      </w:pPr>
      <w:r w:rsidRPr="0018598B">
        <w:rPr>
          <w:rFonts w:cstheme="minorHAnsi"/>
          <w:b/>
          <w:sz w:val="24"/>
          <w:szCs w:val="24"/>
        </w:rPr>
        <w:t>Formulario tipo D</w:t>
      </w:r>
      <w:r w:rsidR="0053540B" w:rsidRPr="0018598B">
        <w:rPr>
          <w:rFonts w:cstheme="minorHAnsi"/>
          <w:b/>
          <w:sz w:val="24"/>
          <w:szCs w:val="24"/>
        </w:rPr>
        <w:t>.</w:t>
      </w:r>
    </w:p>
    <w:p w14:paraId="4D34A017" w14:textId="77777777" w:rsidR="000D350C" w:rsidRPr="0018598B" w:rsidRDefault="000D350C" w:rsidP="000D3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rPr>
          <w:rFonts w:cstheme="minorHAnsi"/>
          <w:b/>
          <w:sz w:val="24"/>
          <w:szCs w:val="24"/>
        </w:rPr>
      </w:pPr>
      <w:r w:rsidRPr="0018598B">
        <w:rPr>
          <w:rFonts w:cstheme="minorHAnsi"/>
          <w:b/>
          <w:sz w:val="24"/>
          <w:szCs w:val="24"/>
        </w:rPr>
        <w:t>Passaporto con validità superiore di almeno tre mesi alla validità del visto</w:t>
      </w:r>
      <w:r w:rsidR="0053540B" w:rsidRPr="0018598B">
        <w:rPr>
          <w:rFonts w:cstheme="minorHAnsi"/>
          <w:b/>
          <w:sz w:val="24"/>
          <w:szCs w:val="24"/>
        </w:rPr>
        <w:t>.</w:t>
      </w:r>
    </w:p>
    <w:p w14:paraId="76EE7362" w14:textId="77777777" w:rsidR="000D350C" w:rsidRPr="0018598B" w:rsidRDefault="000D350C" w:rsidP="000D3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rPr>
          <w:rFonts w:cstheme="minorHAnsi"/>
          <w:b/>
          <w:sz w:val="24"/>
          <w:szCs w:val="24"/>
        </w:rPr>
      </w:pPr>
      <w:r w:rsidRPr="0018598B">
        <w:rPr>
          <w:rFonts w:cstheme="minorHAnsi"/>
          <w:b/>
          <w:sz w:val="24"/>
          <w:szCs w:val="24"/>
        </w:rPr>
        <w:t>Copia pagina con foto del passaporto</w:t>
      </w:r>
      <w:r w:rsidR="0053540B" w:rsidRPr="0018598B">
        <w:rPr>
          <w:rFonts w:cstheme="minorHAnsi"/>
          <w:b/>
          <w:sz w:val="24"/>
          <w:szCs w:val="24"/>
        </w:rPr>
        <w:t>.</w:t>
      </w:r>
    </w:p>
    <w:p w14:paraId="34CD7F6C" w14:textId="77777777" w:rsidR="000D350C" w:rsidRPr="0018598B" w:rsidRDefault="000D350C" w:rsidP="000D3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rPr>
          <w:rFonts w:cstheme="minorHAnsi"/>
          <w:b/>
          <w:sz w:val="24"/>
          <w:szCs w:val="24"/>
        </w:rPr>
      </w:pPr>
      <w:r w:rsidRPr="0018598B">
        <w:rPr>
          <w:rFonts w:cstheme="minorHAnsi"/>
          <w:b/>
          <w:sz w:val="24"/>
          <w:szCs w:val="24"/>
        </w:rPr>
        <w:t>Documentazione comprovante la disponibilità di alloggio</w:t>
      </w:r>
      <w:r w:rsidR="0053540B" w:rsidRPr="0018598B">
        <w:rPr>
          <w:rFonts w:cstheme="minorHAnsi"/>
          <w:b/>
          <w:sz w:val="24"/>
          <w:szCs w:val="24"/>
        </w:rPr>
        <w:t>.</w:t>
      </w:r>
    </w:p>
    <w:p w14:paraId="4A9E1FC9" w14:textId="77777777" w:rsidR="000D350C" w:rsidRPr="0018598B" w:rsidRDefault="000D350C" w:rsidP="000D3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rPr>
          <w:rFonts w:cstheme="minorHAnsi"/>
          <w:b/>
          <w:sz w:val="24"/>
          <w:szCs w:val="24"/>
        </w:rPr>
      </w:pPr>
      <w:r w:rsidRPr="0018598B">
        <w:rPr>
          <w:rFonts w:cstheme="minorHAnsi"/>
          <w:b/>
          <w:sz w:val="24"/>
          <w:szCs w:val="24"/>
        </w:rPr>
        <w:t>Copia della prenotazione del volo aereo</w:t>
      </w:r>
      <w:r w:rsidR="0053540B" w:rsidRPr="0018598B">
        <w:rPr>
          <w:rFonts w:cstheme="minorHAnsi"/>
          <w:b/>
          <w:sz w:val="24"/>
          <w:szCs w:val="24"/>
        </w:rPr>
        <w:t>.</w:t>
      </w:r>
    </w:p>
    <w:p w14:paraId="2F363BC9" w14:textId="77777777" w:rsidR="000D350C" w:rsidRPr="0018598B" w:rsidRDefault="000D350C" w:rsidP="000D3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rPr>
          <w:rFonts w:cstheme="minorHAnsi"/>
          <w:b/>
          <w:sz w:val="24"/>
          <w:szCs w:val="24"/>
        </w:rPr>
      </w:pPr>
      <w:r w:rsidRPr="0018598B">
        <w:rPr>
          <w:rFonts w:cstheme="minorHAnsi"/>
          <w:b/>
          <w:bCs/>
          <w:color w:val="000000"/>
          <w:sz w:val="24"/>
          <w:szCs w:val="24"/>
        </w:rPr>
        <w:t>Nulla Osta concesso dal Comitato tecnico “Italia Startup Visa</w:t>
      </w:r>
      <w:r w:rsidR="0053540B" w:rsidRPr="0018598B">
        <w:rPr>
          <w:rFonts w:cstheme="minorHAnsi"/>
          <w:b/>
          <w:bCs/>
          <w:color w:val="000000"/>
          <w:sz w:val="24"/>
          <w:szCs w:val="24"/>
        </w:rPr>
        <w:t>”.</w:t>
      </w:r>
    </w:p>
    <w:p w14:paraId="4EA058B9" w14:textId="76A9622C" w:rsidR="000D350C" w:rsidRPr="0018598B" w:rsidRDefault="000D350C" w:rsidP="000D3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rPr>
          <w:rFonts w:cstheme="minorHAnsi"/>
          <w:b/>
          <w:sz w:val="24"/>
          <w:szCs w:val="24"/>
        </w:rPr>
      </w:pPr>
      <w:r w:rsidRPr="0018598B">
        <w:rPr>
          <w:rFonts w:cstheme="minorHAnsi"/>
          <w:b/>
          <w:color w:val="000000"/>
          <w:sz w:val="24"/>
          <w:szCs w:val="24"/>
        </w:rPr>
        <w:t xml:space="preserve">Documentazione attestante la </w:t>
      </w:r>
      <w:r w:rsidRPr="0018598B">
        <w:rPr>
          <w:rFonts w:cstheme="minorHAnsi"/>
          <w:b/>
          <w:bCs/>
          <w:color w:val="000000"/>
          <w:sz w:val="24"/>
          <w:szCs w:val="24"/>
        </w:rPr>
        <w:t>disponibilità di risorse finanziarie</w:t>
      </w:r>
      <w:r w:rsidRPr="0018598B">
        <w:rPr>
          <w:rFonts w:cstheme="minorHAnsi"/>
          <w:color w:val="000000"/>
          <w:sz w:val="24"/>
          <w:szCs w:val="24"/>
        </w:rPr>
        <w:t xml:space="preserve"> dedicate alla start</w:t>
      </w:r>
      <w:r w:rsidR="0018598B">
        <w:rPr>
          <w:rFonts w:cstheme="minorHAnsi"/>
          <w:color w:val="000000"/>
          <w:sz w:val="24"/>
          <w:szCs w:val="24"/>
        </w:rPr>
        <w:t>-</w:t>
      </w:r>
      <w:r w:rsidRPr="0018598B">
        <w:rPr>
          <w:rFonts w:cstheme="minorHAnsi"/>
          <w:color w:val="000000"/>
          <w:sz w:val="24"/>
          <w:szCs w:val="24"/>
        </w:rPr>
        <w:t>up innovativa, accertate o certificate, non inferiori a 50.000 euro</w:t>
      </w:r>
      <w:r w:rsidR="0053540B" w:rsidRPr="0018598B">
        <w:rPr>
          <w:rFonts w:cstheme="minorHAnsi"/>
          <w:color w:val="000000"/>
          <w:sz w:val="24"/>
          <w:szCs w:val="24"/>
        </w:rPr>
        <w:t>.</w:t>
      </w:r>
    </w:p>
    <w:p w14:paraId="78788EB7" w14:textId="77777777" w:rsidR="000D350C" w:rsidRPr="00B411FA" w:rsidRDefault="000D350C" w:rsidP="000D350C">
      <w:pPr>
        <w:autoSpaceDE w:val="0"/>
        <w:autoSpaceDN w:val="0"/>
        <w:adjustRightInd w:val="0"/>
        <w:spacing w:after="12" w:line="240" w:lineRule="auto"/>
        <w:rPr>
          <w:rFonts w:cs="Times New Roman"/>
          <w:b/>
          <w:color w:val="000000"/>
          <w:sz w:val="24"/>
          <w:szCs w:val="24"/>
        </w:rPr>
      </w:pPr>
    </w:p>
    <w:p w14:paraId="21B6D46D" w14:textId="77777777" w:rsidR="0018598B" w:rsidRPr="0048423F" w:rsidRDefault="0018598B" w:rsidP="001859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</w:pPr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Il costo del visto è di Euro 116 da pagare in contanti</w:t>
      </w:r>
      <w:r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 xml:space="preserve">, </w:t>
      </w:r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in pesos me</w:t>
      </w:r>
      <w:r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s</w:t>
      </w:r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sicani allo sportello</w:t>
      </w:r>
      <w:r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,</w:t>
      </w:r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 xml:space="preserve"> il giorno dell’appuntamento</w:t>
      </w:r>
    </w:p>
    <w:p w14:paraId="7E002892" w14:textId="77777777" w:rsidR="0018598B" w:rsidRPr="009E72D5" w:rsidRDefault="0018598B" w:rsidP="0018598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181818"/>
          <w:sz w:val="24"/>
          <w:szCs w:val="24"/>
          <w:lang w:eastAsia="it-IT"/>
        </w:rPr>
      </w:pPr>
    </w:p>
    <w:p w14:paraId="6721541C" w14:textId="5F2B9A6C" w:rsidR="0018598B" w:rsidRPr="00130B78" w:rsidRDefault="0018598B" w:rsidP="001859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7"/>
        <w:rPr>
          <w:rFonts w:eastAsiaTheme="minorEastAsia" w:cs="Arial"/>
          <w:color w:val="141414"/>
          <w:sz w:val="24"/>
          <w:szCs w:val="24"/>
          <w:lang w:eastAsia="it-IT"/>
        </w:rPr>
      </w:pPr>
      <w:r w:rsidRPr="00130B78">
        <w:rPr>
          <w:rFonts w:eastAsiaTheme="minorEastAsia" w:cs="Arial"/>
          <w:b/>
          <w:sz w:val="24"/>
          <w:szCs w:val="24"/>
          <w:lang w:eastAsia="it-IT"/>
        </w:rPr>
        <w:t xml:space="preserve">Per prenotare l’appuntamento: </w:t>
      </w:r>
      <w:hyperlink r:id="rId7" w:history="1">
        <w:r w:rsidR="00130B78" w:rsidRPr="00130B78">
          <w:rPr>
            <w:rStyle w:val="Hyperlink"/>
            <w:rFonts w:eastAsiaTheme="minorEastAsia" w:cs="Arial"/>
            <w:sz w:val="24"/>
            <w:szCs w:val="24"/>
            <w:lang w:eastAsia="it-IT"/>
          </w:rPr>
          <w:t>https://prenotami.esteri.it/</w:t>
        </w:r>
      </w:hyperlink>
      <w:r w:rsidR="00130B78" w:rsidRPr="00130B78">
        <w:rPr>
          <w:rFonts w:eastAsiaTheme="minorEastAsia" w:cs="Arial"/>
          <w:sz w:val="24"/>
          <w:szCs w:val="24"/>
          <w:lang w:eastAsia="it-IT"/>
        </w:rPr>
        <w:t xml:space="preserve"> </w:t>
      </w:r>
      <w:bookmarkStart w:id="0" w:name="_GoBack"/>
      <w:bookmarkEnd w:id="0"/>
    </w:p>
    <w:p w14:paraId="04A4A5BE" w14:textId="77777777" w:rsidR="0018598B" w:rsidRPr="00130B78" w:rsidRDefault="0018598B" w:rsidP="0018598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 w:val="24"/>
          <w:szCs w:val="24"/>
          <w:lang w:eastAsia="it-IT"/>
        </w:rPr>
      </w:pPr>
    </w:p>
    <w:p w14:paraId="3B772F42" w14:textId="77777777" w:rsidR="0018598B" w:rsidRPr="009E72D5" w:rsidRDefault="0018598B" w:rsidP="001859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76923C" w:themeColor="accent3" w:themeShade="BF"/>
          <w:sz w:val="24"/>
          <w:szCs w:val="24"/>
        </w:rPr>
      </w:pPr>
      <w:r w:rsidRPr="009E72D5"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 xml:space="preserve">Nel caso in cui l’interessato viva fuori di Città del </w:t>
      </w:r>
      <w:proofErr w:type="gramStart"/>
      <w:r w:rsidRPr="009E72D5"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>Messico</w:t>
      </w:r>
      <w:proofErr w:type="gramEnd"/>
      <w:r w:rsidRPr="009E72D5"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 xml:space="preserve"> si suggerisce presentare il giorno dell’appuntamento una</w:t>
      </w:r>
      <w:r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 xml:space="preserve"> </w:t>
      </w:r>
      <w:r w:rsidRPr="009E72D5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eastAsia="it-IT"/>
        </w:rPr>
        <w:t>“gu</w:t>
      </w:r>
      <w:r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eastAsia="it-IT"/>
        </w:rPr>
        <w:t>í</w:t>
      </w:r>
      <w:r w:rsidRPr="009E72D5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eastAsia="it-IT"/>
        </w:rPr>
        <w:t>a DHL prepagada de retorno”</w:t>
      </w:r>
      <w:r w:rsidRPr="009E72D5"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>.</w:t>
      </w:r>
    </w:p>
    <w:p w14:paraId="265B23C9" w14:textId="77777777" w:rsidR="000D350C" w:rsidRPr="00B411FA" w:rsidRDefault="000D350C" w:rsidP="000D350C">
      <w:pPr>
        <w:pStyle w:val="ListParagraph"/>
        <w:widowControl w:val="0"/>
        <w:autoSpaceDE w:val="0"/>
        <w:autoSpaceDN w:val="0"/>
        <w:adjustRightInd w:val="0"/>
        <w:spacing w:after="597" w:line="271" w:lineRule="atLeast"/>
        <w:rPr>
          <w:rFonts w:eastAsiaTheme="minorEastAsia" w:cs="Arial"/>
          <w:color w:val="131313"/>
          <w:sz w:val="24"/>
          <w:szCs w:val="24"/>
          <w:lang w:eastAsia="it-IT"/>
        </w:rPr>
      </w:pPr>
    </w:p>
    <w:p w14:paraId="11789A48" w14:textId="77777777" w:rsidR="00B411FA" w:rsidRPr="00B411FA" w:rsidRDefault="00B411FA" w:rsidP="000D350C">
      <w:pPr>
        <w:pStyle w:val="ListParagraph"/>
        <w:widowControl w:val="0"/>
        <w:autoSpaceDE w:val="0"/>
        <w:autoSpaceDN w:val="0"/>
        <w:adjustRightInd w:val="0"/>
        <w:spacing w:after="597" w:line="271" w:lineRule="atLeast"/>
        <w:rPr>
          <w:rFonts w:eastAsiaTheme="minorEastAsia" w:cs="Arial"/>
          <w:color w:val="131313"/>
          <w:sz w:val="24"/>
          <w:szCs w:val="24"/>
          <w:lang w:eastAsia="it-IT"/>
        </w:rPr>
      </w:pPr>
    </w:p>
    <w:sectPr w:rsidR="00B411FA" w:rsidRPr="00B411FA" w:rsidSect="0018598B">
      <w:pgSz w:w="11906" w:h="16838"/>
      <w:pgMar w:top="568" w:right="991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761D"/>
    <w:multiLevelType w:val="hybridMultilevel"/>
    <w:tmpl w:val="DE32A1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55AC"/>
    <w:multiLevelType w:val="hybridMultilevel"/>
    <w:tmpl w:val="C5FE1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08D4"/>
    <w:multiLevelType w:val="hybridMultilevel"/>
    <w:tmpl w:val="CFCEAD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1D07"/>
    <w:multiLevelType w:val="hybridMultilevel"/>
    <w:tmpl w:val="92C296F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0A85"/>
    <w:multiLevelType w:val="multilevel"/>
    <w:tmpl w:val="71A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0C"/>
    <w:rsid w:val="000B29FC"/>
    <w:rsid w:val="000D350C"/>
    <w:rsid w:val="00130B78"/>
    <w:rsid w:val="0018598B"/>
    <w:rsid w:val="00487289"/>
    <w:rsid w:val="00497281"/>
    <w:rsid w:val="00510B0F"/>
    <w:rsid w:val="0053540B"/>
    <w:rsid w:val="00582B82"/>
    <w:rsid w:val="005D5350"/>
    <w:rsid w:val="00624DAB"/>
    <w:rsid w:val="00760100"/>
    <w:rsid w:val="007E6D8E"/>
    <w:rsid w:val="00B411FA"/>
    <w:rsid w:val="00CC64F5"/>
    <w:rsid w:val="00D80516"/>
    <w:rsid w:val="00F17AF7"/>
    <w:rsid w:val="00F77237"/>
    <w:rsid w:val="00F8487C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enotami.ester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notami.ester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2019-02-14T09:16:00Z</cp:lastPrinted>
  <dcterms:created xsi:type="dcterms:W3CDTF">2017-02-24T19:30:00Z</dcterms:created>
  <dcterms:modified xsi:type="dcterms:W3CDTF">2021-05-18T20:32:00Z</dcterms:modified>
</cp:coreProperties>
</file>