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D6A49" w14:textId="77777777" w:rsidR="00773207" w:rsidRDefault="00773207"/>
    <w:p w14:paraId="03E33E93" w14:textId="31DC673A" w:rsidR="00DF3969" w:rsidRPr="000F5166" w:rsidRDefault="00DF3969" w:rsidP="007B0F86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Presentazione delle liste dei candidati per il rinnovo dei COMITES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 xml:space="preserve"> (</w:t>
      </w:r>
      <w:r w:rsidR="00CF4FD4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)</w:t>
      </w:r>
    </w:p>
    <w:p w14:paraId="3FE44EE4" w14:textId="77777777" w:rsidR="00DF3969" w:rsidRPr="000F5166" w:rsidRDefault="00DF3969" w:rsidP="00DF39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lang w:val="it-IT" w:eastAsia="en-GB"/>
        </w:rPr>
      </w:pPr>
      <w:r w:rsidRPr="000F5166">
        <w:rPr>
          <w:rFonts w:ascii="Times New Roman" w:eastAsia="Times New Roman" w:hAnsi="Times New Roman" w:cs="Times New Roman"/>
          <w:b/>
          <w:color w:val="212121"/>
          <w:lang w:val="it-IT" w:eastAsia="en-GB"/>
        </w:rPr>
        <w:t>Informativa sulla protezione dei dati personali</w:t>
      </w:r>
    </w:p>
    <w:p w14:paraId="34B3513A" w14:textId="77777777" w:rsidR="00DF3969" w:rsidRPr="000F5166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E3FF416" w14:textId="77777777" w:rsidR="00DF3969" w:rsidRPr="00DF3969" w:rsidRDefault="00DF3969" w:rsidP="00DF39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683DDE9" w14:textId="59799ACB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Ai sensi dell’art. 1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4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 Regolamento Generale sulla Protezione dei Dati (UE) 2016/679, si fornisce di seguito la prescritta informativa sulla protezione dei dati personali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dei sottoscrittori delle 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liste d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e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candidati per 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il rinnovo dei COMITES del </w:t>
      </w:r>
      <w:r w:rsidR="00CF4FD4">
        <w:rPr>
          <w:rFonts w:ascii="Times New Roman" w:eastAsia="Times New Roman" w:hAnsi="Times New Roman" w:cs="Times New Roman"/>
          <w:color w:val="212121"/>
          <w:lang w:val="it-IT" w:eastAsia="en-GB"/>
        </w:rPr>
        <w:t>2026</w:t>
      </w:r>
      <w:r w:rsidR="000F5166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1BE51F65" w14:textId="77777777" w:rsidR="00D515F9" w:rsidRDefault="00D515F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FF220CF" w14:textId="7B5F3DEF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a)         Il Titolare del trattamento dei dati è il Ministero degli Affari Esteri e della Cooperazione Internazionale (MAECI), il quale opera per il tramite dell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</w:t>
      </w:r>
      <w:r w:rsidR="005B2A1F">
        <w:rPr>
          <w:rFonts w:ascii="Times New Roman" w:eastAsia="Times New Roman" w:hAnsi="Times New Roman" w:cs="Times New Roman"/>
          <w:color w:val="212121"/>
          <w:lang w:val="it-IT" w:eastAsia="en-GB"/>
        </w:rPr>
        <w:t>Ambasciata d’Italia a Città del Messico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: </w:t>
      </w:r>
      <w:hyperlink r:id="rId4" w:history="1">
        <w:r w:rsidR="005B2A1F" w:rsidRPr="00D6097F">
          <w:rPr>
            <w:rStyle w:val="Hyperlink"/>
            <w:rFonts w:ascii="Times New Roman" w:eastAsia="Times New Roman" w:hAnsi="Times New Roman" w:cs="Times New Roman"/>
            <w:lang w:val="it-IT" w:eastAsia="en-GB"/>
          </w:rPr>
          <w:t>consolare.messico@esteri.it</w:t>
        </w:r>
      </w:hyperlink>
      <w:r w:rsidR="005B2A1F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  <w:proofErr w:type="spellStart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: </w:t>
      </w:r>
      <w:hyperlink r:id="rId5" w:history="1">
        <w:r w:rsidR="005B2A1F" w:rsidRPr="00D6097F">
          <w:rPr>
            <w:rStyle w:val="Hyperlink"/>
            <w:rFonts w:ascii="Times New Roman" w:eastAsia="Times New Roman" w:hAnsi="Times New Roman" w:cs="Times New Roman"/>
            <w:lang w:val="it-IT" w:eastAsia="en-GB"/>
          </w:rPr>
          <w:t>amb.cittadelmessico.consolare@cert.esteri.it</w:t>
        </w:r>
      </w:hyperlink>
      <w:r w:rsidR="005B2A1F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46E18B1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55A23F7B" w14:textId="77777777" w:rsidR="00DF3969" w:rsidRP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b)         Per quesiti o rec</w:t>
      </w:r>
      <w:r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lami in materia di privatezza, </w:t>
      </w:r>
      <w:r w:rsidR="00037D0A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 possono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rivolgersi al Responsabile della Protezione dei Dati (RPD) del MAECI: Piazzale della Farnesina 1, 00135 ROMA; tel. + 39 06 36911 (centralino),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6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7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rpd@cert.esteri.it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4C6A461F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2410F771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c)    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     I dati personali inseriti 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nella dichiarazione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di presentazione delle liste dei candidati per il rinnovo dei COMITES </w:t>
      </w:r>
      <w:r w:rsidR="000F516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2021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saranno trattati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solo 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per la validazione delle predette liste.  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</w:t>
      </w:r>
    </w:p>
    <w:p w14:paraId="39F17E45" w14:textId="77777777" w:rsidR="00DF3969" w:rsidRPr="00276A82" w:rsidRDefault="00DF3969" w:rsidP="007B0F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085FD34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d)         Le basi giuridiche del trattamento sono il T.U. n. 361 del 1957 e successive modificazioni e la Legge n. 286 del 23 ottobre 2003 ed il relativo regolamento di attuazione (</w:t>
      </w:r>
      <w:r w:rsidR="00D515F9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Decreto del presidente della repubblica 29 dicembre 2003, n. 395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), nonché il consenso de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 sottoscrittori.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L’eventuale indisponibilità a fornire i dati richiesti comporta l’esclusione </w:t>
      </w:r>
      <w:r w:rsidR="00037D0A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degli interessati dall'elenco dei sottoscrittori</w:t>
      </w:r>
      <w:r w:rsidR="00DA2B27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della lista considerata.</w:t>
      </w:r>
    </w:p>
    <w:p w14:paraId="2F4F6917" w14:textId="77777777" w:rsidR="007B0F86" w:rsidRPr="00276A82" w:rsidRDefault="007B0F8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147F6FD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e)         Il trattamento sarà effettuato in modalità manuale da personale appositamente autorizzato dell'Ufficio consolare.</w:t>
      </w:r>
    </w:p>
    <w:p w14:paraId="77F2AAAA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8A2140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f)         </w:t>
      </w:r>
      <w:r w:rsidRPr="00276A82">
        <w:rPr>
          <w:rFonts w:ascii="Times New Roman" w:eastAsia="Times New Roman" w:hAnsi="Times New Roman" w:cs="Times New Roman"/>
          <w:lang w:val="it-IT" w:eastAsia="en-GB"/>
        </w:rPr>
        <w:t>I dati dei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comunicati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al Comitato Elettorale Circoscrizionale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ai fini dell’ammissione delle liste di candidati, ai sensi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 dell’a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 xml:space="preserve">rt.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16 della L. 286/2003 e degli artt. </w:t>
      </w:r>
      <w:r w:rsidR="001531A1" w:rsidRPr="00276A82">
        <w:rPr>
          <w:rFonts w:ascii="Times New Roman" w:eastAsia="Times New Roman" w:hAnsi="Times New Roman" w:cs="Times New Roman"/>
          <w:lang w:val="it-IT" w:eastAsia="en-GB"/>
        </w:rPr>
        <w:t>14, comma 5, 15 e 16 del DPR 395/2003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552A5C41" w14:textId="77777777" w:rsidR="00037D0A" w:rsidRPr="00276A82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</w:p>
    <w:p w14:paraId="552218CE" w14:textId="77777777" w:rsidR="00037D0A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g)         I dati de</w:t>
      </w:r>
      <w:r w:rsidR="007B0F86" w:rsidRPr="00276A82">
        <w:rPr>
          <w:rFonts w:ascii="Times New Roman" w:eastAsia="Times New Roman" w:hAnsi="Times New Roman" w:cs="Times New Roman"/>
          <w:lang w:val="it-IT" w:eastAsia="en-GB"/>
        </w:rPr>
        <w:t xml:space="preserve">i sottoscrittori </w:t>
      </w:r>
      <w:r w:rsidRPr="00276A82">
        <w:rPr>
          <w:rFonts w:ascii="Times New Roman" w:eastAsia="Times New Roman" w:hAnsi="Times New Roman" w:cs="Times New Roman"/>
          <w:lang w:val="it-IT" w:eastAsia="en-GB"/>
        </w:rPr>
        <w:t xml:space="preserve">saranno conservati </w:t>
      </w:r>
      <w:r w:rsidR="00A9107B" w:rsidRPr="00276A82">
        <w:rPr>
          <w:rFonts w:ascii="Times New Roman" w:eastAsia="Times New Roman" w:hAnsi="Times New Roman" w:cs="Times New Roman"/>
          <w:lang w:val="it-IT" w:eastAsia="en-GB"/>
        </w:rPr>
        <w:t xml:space="preserve">fino alla conclusione </w:t>
      </w:r>
      <w:r w:rsidR="00747D3E" w:rsidRPr="00276A82">
        <w:rPr>
          <w:rFonts w:ascii="Times New Roman" w:eastAsia="Times New Roman" w:hAnsi="Times New Roman" w:cs="Times New Roman"/>
          <w:lang w:val="it-IT" w:eastAsia="en-GB"/>
        </w:rPr>
        <w:t>del procedimento elettorale</w:t>
      </w:r>
      <w:r w:rsidR="00276A82" w:rsidRPr="00276A82">
        <w:rPr>
          <w:rFonts w:ascii="Times New Roman" w:eastAsia="Times New Roman" w:hAnsi="Times New Roman" w:cs="Times New Roman"/>
          <w:lang w:val="it-IT" w:eastAsia="en-GB"/>
        </w:rPr>
        <w:t>.</w:t>
      </w:r>
    </w:p>
    <w:p w14:paraId="181E85F5" w14:textId="77777777" w:rsidR="00DF3969" w:rsidRPr="00276A82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val="it-IT" w:eastAsia="en-GB"/>
        </w:rPr>
      </w:pPr>
      <w:r w:rsidRPr="00276A82">
        <w:rPr>
          <w:rFonts w:ascii="Times New Roman" w:eastAsia="Times New Roman" w:hAnsi="Times New Roman" w:cs="Times New Roman"/>
          <w:lang w:val="it-IT" w:eastAsia="en-GB"/>
        </w:rPr>
        <w:t> </w:t>
      </w:r>
    </w:p>
    <w:p w14:paraId="6605C9CA" w14:textId="77777777" w:rsidR="00DF3969" w:rsidRPr="00DF3969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h)         I</w:t>
      </w:r>
      <w:r w:rsidR="007B0F86"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sottoscrittori </w:t>
      </w:r>
      <w:r w:rsidRPr="00276A82">
        <w:rPr>
          <w:rFonts w:ascii="Times New Roman" w:eastAsia="Times New Roman" w:hAnsi="Times New Roman" w:cs="Times New Roman"/>
          <w:color w:val="212121"/>
          <w:lang w:val="it-IT" w:eastAsia="en-GB"/>
        </w:rPr>
        <w:t>possono chiedere l’accesso ai propri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 dati personali e la loro rettifica. Nei limiti previsti dalla normativa vigente e fatte salve le eventuali conseguenze </w:t>
      </w:r>
      <w:r w:rsidR="000F516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sul loro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inserimento nella lista dei sottoscrittori, 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ssi po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ssono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altresì chiedere la cancellazione di tali dati, nonché la limitazione del trattamento o l’opposizione al trattamento. In questi casi,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gli interessati 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dovranno presentare apposita richiesta all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'Ufficio consolare competente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, informando per conoscenza l’RPD del MAECI.</w:t>
      </w:r>
    </w:p>
    <w:p w14:paraId="071B36A8" w14:textId="77777777" w:rsidR="00037D0A" w:rsidRPr="000F5166" w:rsidRDefault="00037D0A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A0C9091" w14:textId="77777777" w:rsidR="000F5166" w:rsidRDefault="00DF3969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i)         Se ritengono che i propri diritti in materia di privatezza siano stati violati, </w:t>
      </w:r>
      <w:r w:rsidR="007B0F86" w:rsidRPr="000F5166">
        <w:rPr>
          <w:rFonts w:ascii="Times New Roman" w:eastAsia="Times New Roman" w:hAnsi="Times New Roman" w:cs="Times New Roman"/>
          <w:color w:val="212121"/>
          <w:lang w:val="it-IT" w:eastAsia="en-GB"/>
        </w:rPr>
        <w:t>i sottoscrittori p</w:t>
      </w:r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ossono presentare reclamo all’RPD del MAECI. Qualora non siano soddisfatti/e della risposta, possono rivolgersi al Garante per la protezione dei dati personali: Piazza Venezia 11, 00187 Roma, tel. +39 06 696771 (centralino),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peo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8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 xml:space="preserve">, </w:t>
      </w:r>
      <w:proofErr w:type="spellStart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pec</w:t>
      </w:r>
      <w:proofErr w:type="spellEnd"/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: </w:t>
      </w:r>
      <w:hyperlink r:id="rId9" w:tgtFrame="_blank" w:history="1">
        <w:r w:rsidRPr="000F5166">
          <w:rPr>
            <w:rFonts w:ascii="Times New Roman" w:eastAsia="Times New Roman" w:hAnsi="Times New Roman" w:cs="Times New Roman"/>
            <w:color w:val="0000FF"/>
            <w:u w:val="single"/>
            <w:lang w:val="it-IT" w:eastAsia="en-GB"/>
          </w:rPr>
          <w:t>protocollo@pec.gpdp.it</w:t>
        </w:r>
      </w:hyperlink>
      <w:r w:rsidRPr="00DF3969">
        <w:rPr>
          <w:rFonts w:ascii="Times New Roman" w:eastAsia="Times New Roman" w:hAnsi="Times New Roman" w:cs="Times New Roman"/>
          <w:color w:val="212121"/>
          <w:lang w:val="it-IT" w:eastAsia="en-GB"/>
        </w:rPr>
        <w:t>.</w:t>
      </w:r>
    </w:p>
    <w:p w14:paraId="0F12D3BC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60518A98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333EC502" w14:textId="77777777" w:rsidR="000F5166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</w:p>
    <w:p w14:paraId="0A18A4C3" w14:textId="77777777" w:rsidR="000F5166" w:rsidRPr="00DF3969" w:rsidRDefault="000F5166" w:rsidP="00DF39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lang w:val="it-IT" w:eastAsia="en-GB"/>
        </w:rPr>
      </w:pPr>
      <w:r>
        <w:rPr>
          <w:rFonts w:ascii="Times New Roman" w:eastAsia="Times New Roman" w:hAnsi="Times New Roman" w:cs="Times New Roman"/>
          <w:color w:val="212121"/>
          <w:lang w:val="it-IT" w:eastAsia="en-GB"/>
        </w:rPr>
        <w:t>______ (luogo), ________ (data)</w:t>
      </w:r>
    </w:p>
    <w:sectPr w:rsidR="000F5166" w:rsidRPr="00DF3969" w:rsidSect="00773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969"/>
    <w:rsid w:val="00037D0A"/>
    <w:rsid w:val="000F5166"/>
    <w:rsid w:val="001531A1"/>
    <w:rsid w:val="00276A82"/>
    <w:rsid w:val="005B2A1F"/>
    <w:rsid w:val="00747D3E"/>
    <w:rsid w:val="00773207"/>
    <w:rsid w:val="007B0F86"/>
    <w:rsid w:val="00A039B6"/>
    <w:rsid w:val="00A9107B"/>
    <w:rsid w:val="00CF4FD4"/>
    <w:rsid w:val="00D515F9"/>
    <w:rsid w:val="00DA2B27"/>
    <w:rsid w:val="00DF3969"/>
    <w:rsid w:val="00F4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276B0"/>
  <w15:docId w15:val="{463A6F05-2903-476D-B9BB-3AB9D01C9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3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396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gpdp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pd@cert.ester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pd@esteri.it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amb.cittadelmessico.consolare@cert.esteri.it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consolare.messico@esteri.it" TargetMode="External"/><Relationship Id="rId9" Type="http://schemas.openxmlformats.org/officeDocument/2006/relationships/hyperlink" Target="mailto:protocollo@pec.gpdp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2812</Characters>
  <Application>Microsoft Office Word</Application>
  <DocSecurity>4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 Spina</dc:creator>
  <cp:lastModifiedBy>flavio.cocuzza</cp:lastModifiedBy>
  <cp:revision>2</cp:revision>
  <dcterms:created xsi:type="dcterms:W3CDTF">2026-08-17T20:54:00Z</dcterms:created>
  <dcterms:modified xsi:type="dcterms:W3CDTF">2026-08-17T20:54:00Z</dcterms:modified>
</cp:coreProperties>
</file>